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D1BF" w14:textId="3DBC171E" w:rsidR="00221927" w:rsidRPr="00221927" w:rsidRDefault="00221927" w:rsidP="00221927">
      <w:pPr>
        <w:rPr>
          <w:color w:val="0000FF"/>
          <w:u w:val="single"/>
        </w:rPr>
      </w:pPr>
      <w:r w:rsidRPr="00221927">
        <w:rPr>
          <w:u w:val="single"/>
        </w:rPr>
        <w:t>State of New Mexico-Storefront NM Property</w:t>
      </w:r>
      <w:r w:rsidRPr="00221927">
        <w:t xml:space="preserve"> </w:t>
      </w:r>
      <w:r w:rsidRPr="00221927">
        <w:t xml:space="preserve">can now be purchased by visiting the </w:t>
      </w:r>
      <w:proofErr w:type="spellStart"/>
      <w:r w:rsidRPr="00221927">
        <w:t>GovDeals</w:t>
      </w:r>
      <w:proofErr w:type="spellEnd"/>
      <w:r w:rsidRPr="00221927">
        <w:t xml:space="preserve"> website @ </w:t>
      </w:r>
      <w:hyperlink r:id="rId5" w:history="1">
        <w:r>
          <w:rPr>
            <w:rStyle w:val="Hyperlink"/>
          </w:rPr>
          <w:t>https://www.govdeals.com</w:t>
        </w:r>
      </w:hyperlink>
    </w:p>
    <w:p w14:paraId="543A4BC6" w14:textId="77777777" w:rsidR="00221927" w:rsidRDefault="00221927" w:rsidP="00221927">
      <w:pPr>
        <w:pStyle w:val="ListParagraph"/>
        <w:rPr>
          <w:color w:val="2E75B6"/>
        </w:rPr>
      </w:pPr>
    </w:p>
    <w:p w14:paraId="0B6CC871" w14:textId="77777777" w:rsidR="00221927" w:rsidRPr="00221927" w:rsidRDefault="00221927" w:rsidP="00221927">
      <w:r w:rsidRPr="00221927">
        <w:t xml:space="preserve">Once you are </w:t>
      </w:r>
      <w:proofErr w:type="gramStart"/>
      <w:r w:rsidRPr="00221927">
        <w:t>in</w:t>
      </w:r>
      <w:proofErr w:type="gramEnd"/>
      <w:r w:rsidRPr="00221927">
        <w:t xml:space="preserve"> the website</w:t>
      </w:r>
    </w:p>
    <w:p w14:paraId="689364B6" w14:textId="77777777" w:rsidR="00221927" w:rsidRPr="00221927" w:rsidRDefault="00221927" w:rsidP="00221927">
      <w:pPr>
        <w:pStyle w:val="ListParagraph"/>
        <w:numPr>
          <w:ilvl w:val="0"/>
          <w:numId w:val="3"/>
        </w:numPr>
      </w:pPr>
      <w:r w:rsidRPr="00221927">
        <w:t>Click on searches at the top of the page</w:t>
      </w:r>
    </w:p>
    <w:p w14:paraId="78460651" w14:textId="77777777" w:rsidR="00221927" w:rsidRPr="00221927" w:rsidRDefault="00221927" w:rsidP="00221927">
      <w:pPr>
        <w:pStyle w:val="ListParagraph"/>
        <w:numPr>
          <w:ilvl w:val="0"/>
          <w:numId w:val="3"/>
        </w:numPr>
      </w:pPr>
      <w:r w:rsidRPr="00221927">
        <w:t xml:space="preserve">Click on location, </w:t>
      </w:r>
    </w:p>
    <w:p w14:paraId="39A30A4E" w14:textId="77777777" w:rsidR="00221927" w:rsidRPr="00221927" w:rsidRDefault="00221927" w:rsidP="00221927">
      <w:pPr>
        <w:pStyle w:val="ListParagraph"/>
        <w:numPr>
          <w:ilvl w:val="0"/>
          <w:numId w:val="3"/>
        </w:numPr>
      </w:pPr>
      <w:r w:rsidRPr="00221927">
        <w:t xml:space="preserve">Enter 87505 </w:t>
      </w:r>
    </w:p>
    <w:p w14:paraId="17427F2F" w14:textId="77777777" w:rsidR="00221927" w:rsidRPr="00221927" w:rsidRDefault="00221927" w:rsidP="00221927">
      <w:pPr>
        <w:pStyle w:val="ListParagraph"/>
        <w:numPr>
          <w:ilvl w:val="0"/>
          <w:numId w:val="3"/>
        </w:numPr>
      </w:pPr>
      <w:r w:rsidRPr="00221927">
        <w:t>Click on the submit button</w:t>
      </w:r>
    </w:p>
    <w:p w14:paraId="5AE63FAE" w14:textId="7BAF8306" w:rsidR="00054885" w:rsidRPr="00221927" w:rsidRDefault="00221927" w:rsidP="00221927">
      <w:pPr>
        <w:pStyle w:val="ListParagraph"/>
        <w:numPr>
          <w:ilvl w:val="0"/>
          <w:numId w:val="3"/>
        </w:numPr>
      </w:pPr>
      <w:r w:rsidRPr="00221927">
        <w:t xml:space="preserve">State of New Mexico-Storefront NM property for sale will be visible on the page </w:t>
      </w:r>
    </w:p>
    <w:sectPr w:rsidR="00054885" w:rsidRPr="00221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2138A"/>
    <w:multiLevelType w:val="hybridMultilevel"/>
    <w:tmpl w:val="7610C4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7C54"/>
    <w:multiLevelType w:val="hybridMultilevel"/>
    <w:tmpl w:val="D3421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11428"/>
    <w:multiLevelType w:val="hybridMultilevel"/>
    <w:tmpl w:val="E452CC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27"/>
    <w:rsid w:val="00054885"/>
    <w:rsid w:val="00221927"/>
    <w:rsid w:val="00383EFE"/>
    <w:rsid w:val="00D72AEB"/>
    <w:rsid w:val="00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5DB5"/>
  <w15:chartTrackingRefBased/>
  <w15:docId w15:val="{4091D51A-E920-4304-B537-57CD442B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9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1927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de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Castro</dc:creator>
  <cp:keywords/>
  <dc:description/>
  <cp:lastModifiedBy>Ivy Castro</cp:lastModifiedBy>
  <cp:revision>1</cp:revision>
  <dcterms:created xsi:type="dcterms:W3CDTF">2021-09-24T20:23:00Z</dcterms:created>
  <dcterms:modified xsi:type="dcterms:W3CDTF">2021-09-24T20:26:00Z</dcterms:modified>
</cp:coreProperties>
</file>